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Calibri" w:eastAsia="黑体" w:cs="Times New Roman"/>
          <w:sz w:val="32"/>
          <w:lang w:val="en-US" w:eastAsia="zh-CN"/>
        </w:rPr>
      </w:pPr>
    </w:p>
    <w:p>
      <w:pPr>
        <w:jc w:val="center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color w:val="FF0000"/>
          <w:spacing w:val="20"/>
          <w:w w:val="70"/>
          <w:sz w:val="96"/>
          <w:szCs w:val="96"/>
        </w:rPr>
        <w:t>北京市大兴区教育委员会</w:t>
      </w:r>
    </w:p>
    <w:p>
      <w:pPr>
        <w:jc w:val="center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300" w:lineRule="exact"/>
        <w:rPr>
          <w:rFonts w:hint="eastAsia" w:ascii="华文中宋" w:hAnsi="华文中宋" w:eastAsia="华文中宋" w:cs="Times New Roman"/>
          <w:sz w:val="36"/>
          <w:szCs w:val="36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9525" r="381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2.2pt;z-index:251659264;mso-width-relative:page;mso-height-relative:page;" filled="f" stroked="t" coordsize="21600,21600" o:gfxdata="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J7sYojS&#10;AAAAAgEAAA8AAAAAAAAAAQAgAAAAOAAAAGRycy9kb3ducmV2LnhtbFBLAQIUABQAAAAIAIdO4kBb&#10;1vqI1wEAAHsDAAAOAAAAAAAAAAEAIAAAADcBAABkcnMvZTJvRG9jLnhtbFBLBQYAAAAABgAGAFkB&#10;AACA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（公开）</w:t>
      </w:r>
    </w:p>
    <w:p>
      <w:pPr>
        <w:jc w:val="center"/>
        <w:rPr>
          <w:rFonts w:hint="eastAsia" w:ascii="方正小标宋简体" w:hAnsi="文星标宋" w:eastAsia="方正小标宋简体"/>
          <w:sz w:val="44"/>
          <w:szCs w:val="40"/>
        </w:rPr>
      </w:pPr>
      <w:r>
        <w:rPr>
          <w:rFonts w:hint="eastAsia" w:ascii="方正小标宋简体" w:hAnsi="文星标宋" w:eastAsia="方正小标宋简体"/>
          <w:sz w:val="44"/>
          <w:szCs w:val="40"/>
        </w:rPr>
        <w:t>大兴区</w:t>
      </w:r>
      <w:r>
        <w:rPr>
          <w:rFonts w:hint="eastAsia" w:ascii="方正小标宋简体" w:hAnsi="文星标宋" w:eastAsia="方正小标宋简体"/>
          <w:sz w:val="44"/>
          <w:szCs w:val="40"/>
          <w:lang w:eastAsia="zh-CN"/>
        </w:rPr>
        <w:t>六届人大一次</w:t>
      </w:r>
      <w:r>
        <w:rPr>
          <w:rFonts w:hint="eastAsia" w:ascii="方正小标宋简体" w:hAnsi="文星标宋" w:eastAsia="方正小标宋简体"/>
          <w:sz w:val="44"/>
          <w:szCs w:val="40"/>
        </w:rPr>
        <w:t>会议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方正小标宋简体" w:hAnsi="文星标宋" w:eastAsia="方正小标宋简体"/>
          <w:sz w:val="44"/>
          <w:szCs w:val="40"/>
        </w:rPr>
        <w:t>第</w:t>
      </w:r>
      <w:r>
        <w:rPr>
          <w:rFonts w:hint="eastAsia" w:ascii="方正小标宋简体" w:hAnsi="文星标宋" w:eastAsia="方正小标宋简体"/>
          <w:sz w:val="44"/>
          <w:szCs w:val="40"/>
          <w:lang w:val="en-US" w:eastAsia="zh-CN"/>
        </w:rPr>
        <w:t>13</w:t>
      </w:r>
      <w:r>
        <w:rPr>
          <w:rFonts w:hint="eastAsia" w:ascii="方正小标宋简体" w:hAnsi="文星标宋" w:eastAsia="方正小标宋简体"/>
          <w:sz w:val="44"/>
          <w:szCs w:val="40"/>
        </w:rPr>
        <w:t>号建议的办理报告（</w:t>
      </w:r>
      <w:r>
        <w:rPr>
          <w:rFonts w:hint="eastAsia" w:ascii="方正小标宋简体" w:hAnsi="文星标宋" w:eastAsia="方正小标宋简体"/>
          <w:sz w:val="44"/>
          <w:szCs w:val="40"/>
          <w:lang w:val="en-US" w:eastAsia="zh-CN"/>
        </w:rPr>
        <w:t>A类</w:t>
      </w:r>
      <w:r>
        <w:rPr>
          <w:rFonts w:hint="eastAsia" w:ascii="方正小标宋简体" w:hAnsi="文星标宋" w:eastAsia="方正小标宋简体"/>
          <w:sz w:val="44"/>
          <w:szCs w:val="40"/>
        </w:rPr>
        <w:t>）</w:t>
      </w:r>
    </w:p>
    <w:p>
      <w:pPr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潘春倩</w:t>
      </w:r>
      <w:r>
        <w:rPr>
          <w:rFonts w:hint="eastAsia" w:ascii="仿宋_GB2312" w:eastAsia="仿宋_GB2312"/>
          <w:sz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您提出的关于“</w:t>
      </w:r>
      <w:r>
        <w:rPr>
          <w:rFonts w:hint="eastAsia" w:ascii="仿宋_GB2312" w:eastAsia="仿宋_GB2312"/>
          <w:sz w:val="32"/>
          <w:lang w:val="en-US" w:eastAsia="zh-CN"/>
        </w:rPr>
        <w:t>提升教育系统临时辅助用工人员工资待遇的建议</w:t>
      </w:r>
      <w:r>
        <w:rPr>
          <w:rFonts w:hint="eastAsia" w:ascii="仿宋_GB2312" w:eastAsia="仿宋_GB2312"/>
          <w:sz w:val="32"/>
          <w:lang w:eastAsia="zh-CN"/>
        </w:rPr>
        <w:t>”的建议收悉，现将办理情况报告如下：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自接到提案之日起，区教委与相关部门进行研究，加快员额制工作进程。依据</w:t>
      </w:r>
      <w:r>
        <w:rPr>
          <w:rFonts w:hint="eastAsia" w:ascii="仿宋_GB2312" w:eastAsia="仿宋_GB2312"/>
          <w:sz w:val="32"/>
          <w:lang w:eastAsia="zh-CN"/>
        </w:rPr>
        <w:t>《关于创新和规范我市中小学、幼儿园教师编制配备有关问题的意见》（京编办发〔2019〕37号）文件精神，为缓解我区学前教育教师编制紧缺压力，规范公办幼儿园教职工配备标准，创新公办幼儿园教职工配备方式，提高待遇水平，提升学前教育质量水平，结合大兴区实际，在区委编办的领导下，联合区人保局、区财政局开展员额制方案制定工作，现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本学期将招聘有</w:t>
      </w:r>
      <w:r>
        <w:rPr>
          <w:rFonts w:hint="eastAsia" w:ascii="仿宋_GB2312" w:eastAsia="仿宋_GB2312"/>
          <w:sz w:val="32"/>
          <w:lang w:val="en-US" w:eastAsia="zh-CN"/>
        </w:rPr>
        <w:t>60名人</w:t>
      </w:r>
      <w:r>
        <w:rPr>
          <w:rFonts w:hint="eastAsia" w:ascii="仿宋_GB2312" w:eastAsia="仿宋_GB2312"/>
          <w:sz w:val="32"/>
          <w:lang w:eastAsia="zh-CN"/>
        </w:rPr>
        <w:t>员额度管理人员补充到幼儿园教师队伍中来。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黑体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eastAsia="黑体"/>
          <w:sz w:val="32"/>
          <w:lang w:eastAsia="zh-CN"/>
        </w:rPr>
      </w:pPr>
      <w:r>
        <w:rPr>
          <w:rFonts w:hint="eastAsia" w:ascii="黑体" w:eastAsia="黑体"/>
          <w:sz w:val="32"/>
        </w:rPr>
        <w:t xml:space="preserve">                               </w:t>
      </w:r>
      <w:r>
        <w:rPr>
          <w:rFonts w:hint="eastAsia" w:ascii="仿宋_GB2312" w:eastAsia="仿宋_GB2312"/>
          <w:sz w:val="32"/>
          <w:lang w:eastAsia="zh-CN"/>
        </w:rPr>
        <w:t>大兴区教育委员会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</w:rPr>
        <w:t xml:space="preserve"> 月</w:t>
      </w:r>
      <w:r>
        <w:rPr>
          <w:rFonts w:hint="eastAsia" w:ascii="仿宋_GB2312" w:eastAsia="仿宋_GB2312"/>
          <w:sz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主管领导签发：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承办人及联系电话：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代表意见：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标宋">
    <w:altName w:val="微软雅黑"/>
    <w:panose1 w:val="02010604000101010101"/>
    <w:charset w:val="00"/>
    <w:family w:val="auto"/>
    <w:pitch w:val="default"/>
    <w:sig w:usb0="00000000" w:usb1="00000000" w:usb2="00000000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3FBE"/>
    <w:rsid w:val="01647F83"/>
    <w:rsid w:val="02295AC6"/>
    <w:rsid w:val="03282C8B"/>
    <w:rsid w:val="06717650"/>
    <w:rsid w:val="074A48E0"/>
    <w:rsid w:val="078B679D"/>
    <w:rsid w:val="07905AEA"/>
    <w:rsid w:val="082E2BCB"/>
    <w:rsid w:val="088B00F4"/>
    <w:rsid w:val="09DD2CAC"/>
    <w:rsid w:val="0B031EEC"/>
    <w:rsid w:val="0CDF6699"/>
    <w:rsid w:val="0D18480D"/>
    <w:rsid w:val="0D556C17"/>
    <w:rsid w:val="0E4236AE"/>
    <w:rsid w:val="0E7C0263"/>
    <w:rsid w:val="0F835BD0"/>
    <w:rsid w:val="10B865F8"/>
    <w:rsid w:val="115C46AC"/>
    <w:rsid w:val="12780567"/>
    <w:rsid w:val="13B911E6"/>
    <w:rsid w:val="13F518B3"/>
    <w:rsid w:val="14383FF5"/>
    <w:rsid w:val="14E77726"/>
    <w:rsid w:val="161324BC"/>
    <w:rsid w:val="16190D53"/>
    <w:rsid w:val="172836D8"/>
    <w:rsid w:val="175A5F60"/>
    <w:rsid w:val="18377EDD"/>
    <w:rsid w:val="188776A0"/>
    <w:rsid w:val="1908124B"/>
    <w:rsid w:val="19D2193D"/>
    <w:rsid w:val="1A1C5CEA"/>
    <w:rsid w:val="1AA0704F"/>
    <w:rsid w:val="1B1877F0"/>
    <w:rsid w:val="1DB5547A"/>
    <w:rsid w:val="1E612371"/>
    <w:rsid w:val="1ECC66CF"/>
    <w:rsid w:val="200F6B79"/>
    <w:rsid w:val="213B18DD"/>
    <w:rsid w:val="21CF5AB3"/>
    <w:rsid w:val="22BF71DB"/>
    <w:rsid w:val="241E5704"/>
    <w:rsid w:val="24EB5B6F"/>
    <w:rsid w:val="252D2D18"/>
    <w:rsid w:val="258545F8"/>
    <w:rsid w:val="25DC0179"/>
    <w:rsid w:val="269B55B6"/>
    <w:rsid w:val="27984802"/>
    <w:rsid w:val="27EB1FD6"/>
    <w:rsid w:val="29196E05"/>
    <w:rsid w:val="297258D8"/>
    <w:rsid w:val="29B53E93"/>
    <w:rsid w:val="2A750135"/>
    <w:rsid w:val="2AC81759"/>
    <w:rsid w:val="2B5112E8"/>
    <w:rsid w:val="2BF16EF3"/>
    <w:rsid w:val="2BF6296F"/>
    <w:rsid w:val="2CAC2CAD"/>
    <w:rsid w:val="2D3F0793"/>
    <w:rsid w:val="2EC01313"/>
    <w:rsid w:val="2F4E3C6A"/>
    <w:rsid w:val="2F7747C6"/>
    <w:rsid w:val="2FBF2938"/>
    <w:rsid w:val="30CC390E"/>
    <w:rsid w:val="310D7FD9"/>
    <w:rsid w:val="32E1343E"/>
    <w:rsid w:val="33000F44"/>
    <w:rsid w:val="33293857"/>
    <w:rsid w:val="34011E7B"/>
    <w:rsid w:val="341E6411"/>
    <w:rsid w:val="35653260"/>
    <w:rsid w:val="35C77566"/>
    <w:rsid w:val="361300A6"/>
    <w:rsid w:val="36E65858"/>
    <w:rsid w:val="36F07C82"/>
    <w:rsid w:val="37246C29"/>
    <w:rsid w:val="37583088"/>
    <w:rsid w:val="38463C27"/>
    <w:rsid w:val="390770A5"/>
    <w:rsid w:val="396B49B1"/>
    <w:rsid w:val="39E639CA"/>
    <w:rsid w:val="39ED1AD7"/>
    <w:rsid w:val="3A2B18B8"/>
    <w:rsid w:val="3AB9413F"/>
    <w:rsid w:val="3AF11397"/>
    <w:rsid w:val="3B69616A"/>
    <w:rsid w:val="3B844DE2"/>
    <w:rsid w:val="3C457E18"/>
    <w:rsid w:val="3E301DD0"/>
    <w:rsid w:val="3E382100"/>
    <w:rsid w:val="3FE94418"/>
    <w:rsid w:val="40FB0559"/>
    <w:rsid w:val="41E3383D"/>
    <w:rsid w:val="4261164C"/>
    <w:rsid w:val="430D170E"/>
    <w:rsid w:val="44BB4D50"/>
    <w:rsid w:val="456B182A"/>
    <w:rsid w:val="46243794"/>
    <w:rsid w:val="468169A4"/>
    <w:rsid w:val="47340D44"/>
    <w:rsid w:val="485F21A9"/>
    <w:rsid w:val="488B38F4"/>
    <w:rsid w:val="48FD2102"/>
    <w:rsid w:val="49234C4B"/>
    <w:rsid w:val="493C3AC6"/>
    <w:rsid w:val="4A8B6370"/>
    <w:rsid w:val="4AA52279"/>
    <w:rsid w:val="4AAA481F"/>
    <w:rsid w:val="4AAE5BE9"/>
    <w:rsid w:val="4AD743B9"/>
    <w:rsid w:val="4AF25FAD"/>
    <w:rsid w:val="4C721D21"/>
    <w:rsid w:val="4C764B24"/>
    <w:rsid w:val="4D5C3F48"/>
    <w:rsid w:val="4EEB18C4"/>
    <w:rsid w:val="4F3051FC"/>
    <w:rsid w:val="4F9014E7"/>
    <w:rsid w:val="501E524E"/>
    <w:rsid w:val="50205855"/>
    <w:rsid w:val="50E628E5"/>
    <w:rsid w:val="52523136"/>
    <w:rsid w:val="531349BB"/>
    <w:rsid w:val="53D20E59"/>
    <w:rsid w:val="53E130CE"/>
    <w:rsid w:val="54BB58EB"/>
    <w:rsid w:val="564C0A13"/>
    <w:rsid w:val="56B844E2"/>
    <w:rsid w:val="57D54D53"/>
    <w:rsid w:val="587921B0"/>
    <w:rsid w:val="5A4F249C"/>
    <w:rsid w:val="5AA81EC7"/>
    <w:rsid w:val="5AEC31E8"/>
    <w:rsid w:val="5B962129"/>
    <w:rsid w:val="5BA43189"/>
    <w:rsid w:val="5CAE76EE"/>
    <w:rsid w:val="5CEE5D9D"/>
    <w:rsid w:val="5D7E5BA6"/>
    <w:rsid w:val="5DCB545F"/>
    <w:rsid w:val="5E28531E"/>
    <w:rsid w:val="5E531610"/>
    <w:rsid w:val="5E825714"/>
    <w:rsid w:val="5F9A11B1"/>
    <w:rsid w:val="603B3A29"/>
    <w:rsid w:val="60AD02E6"/>
    <w:rsid w:val="613B1713"/>
    <w:rsid w:val="61956096"/>
    <w:rsid w:val="629E1F96"/>
    <w:rsid w:val="63BE7777"/>
    <w:rsid w:val="64257993"/>
    <w:rsid w:val="64A91026"/>
    <w:rsid w:val="65B966E2"/>
    <w:rsid w:val="663A2FCB"/>
    <w:rsid w:val="66736846"/>
    <w:rsid w:val="66C952C1"/>
    <w:rsid w:val="66DF6575"/>
    <w:rsid w:val="67240FA0"/>
    <w:rsid w:val="692B68DC"/>
    <w:rsid w:val="69A84912"/>
    <w:rsid w:val="69FC561E"/>
    <w:rsid w:val="6B086352"/>
    <w:rsid w:val="6BDB7B5D"/>
    <w:rsid w:val="6C356C4F"/>
    <w:rsid w:val="6CFA1CD9"/>
    <w:rsid w:val="6D3723E2"/>
    <w:rsid w:val="6D5441CA"/>
    <w:rsid w:val="6E4F251C"/>
    <w:rsid w:val="6E6A27A2"/>
    <w:rsid w:val="6E875FFB"/>
    <w:rsid w:val="6F2C6AE6"/>
    <w:rsid w:val="6FD122F3"/>
    <w:rsid w:val="70BE1062"/>
    <w:rsid w:val="70F505C9"/>
    <w:rsid w:val="71F825A9"/>
    <w:rsid w:val="72586AA8"/>
    <w:rsid w:val="729E4164"/>
    <w:rsid w:val="734242CF"/>
    <w:rsid w:val="756A28C9"/>
    <w:rsid w:val="7602238B"/>
    <w:rsid w:val="763260EE"/>
    <w:rsid w:val="770D62F5"/>
    <w:rsid w:val="77626655"/>
    <w:rsid w:val="776E189E"/>
    <w:rsid w:val="779230DD"/>
    <w:rsid w:val="784D5C0B"/>
    <w:rsid w:val="784F4DF8"/>
    <w:rsid w:val="788225A6"/>
    <w:rsid w:val="78AD3CFA"/>
    <w:rsid w:val="79355D56"/>
    <w:rsid w:val="79F3784F"/>
    <w:rsid w:val="7A5774BA"/>
    <w:rsid w:val="7AA117AF"/>
    <w:rsid w:val="7ADF3338"/>
    <w:rsid w:val="7AE04AD8"/>
    <w:rsid w:val="7B161036"/>
    <w:rsid w:val="7B392E73"/>
    <w:rsid w:val="7BCB6F83"/>
    <w:rsid w:val="7E3709E3"/>
    <w:rsid w:val="7EF318F8"/>
    <w:rsid w:val="7F31479A"/>
    <w:rsid w:val="7FA63BF5"/>
    <w:rsid w:val="7FF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2021-09-27T16:38:00Z</dcterms:created>
  <dc:creator>user</dc:creator>
  <cp:lastModifiedBy>user</cp:lastModifiedBy>
  <cp:lastPrinted>2022-06-23T18:00:00Z</cp:lastPrinted>
  <dcterms:modified xsi:type="dcterms:W3CDTF">2022-08-05T18:46:15Z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